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Universidade Federal Do Paraná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Subprojeto Educação Física-0 (PIBID)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Relatório referente a intervenção na Escola Municipal Rolândia 21/08/2017</w:t>
      </w:r>
    </w:p>
    <w:p>
      <w:pPr>
        <w:pStyle w:val="Normal"/>
        <w:rPr>
          <w:rFonts w:ascii="Arial" w:hAnsi="Arial" w:eastAsia="Arial" w:cs="Arial"/>
          <w:b/>
          <w:b/>
          <w:sz w:val="24"/>
          <w:szCs w:val="24"/>
        </w:rPr>
      </w:pPr>
      <w:bookmarkStart w:id="0" w:name="_GoBack"/>
      <w:bookmarkEnd w:id="0"/>
      <w:r>
        <w:rPr>
          <w:rFonts w:eastAsia="Arial" w:cs="Arial" w:ascii="Arial" w:hAnsi="Arial"/>
          <w:b/>
          <w:sz w:val="24"/>
          <w:szCs w:val="24"/>
        </w:rPr>
        <w:t>Bolsista: Maurem De Pieri Bello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Após encerrado o conteúdo e a pratica de rodinhas, as aulas deste dia foram reservadas para a confecção das carteirinhas dos alunos em sala de aula. Eles recebem uma carteirinha em branco e uma foto preto e branco deles, na qual eles deveriam preencher com nome e turma e colorir a vontade. Diferente do que se esperava este trabalho tomou o tempo da aula toda.</w:t>
      </w:r>
    </w:p>
    <w:p>
      <w:pPr>
        <w:pStyle w:val="Normal"/>
        <w:ind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No decorrer das aulas surgiu a oportunidade do professor Mauricio trabalhar com a questão de gênero em alguns momentos. Primeiro já no inicio de uma das aulas quando dois alunas se desentenderam e o menino bateu na menina. Outros dois momentos ocorrerem nas turmas quando perguntaram como deveriam colorir e o professor disse que poderiam colorir a pele, a roupa, o cabelo, e passar batom. Então quando alguns meninos começaram a rir o professor fez um ótimo discurso acerca de vestimentas e aparência, opção sexual, respeito e não-preconceito. Esse discurso ele passou em duas turmas. As crianças trouxeram suas opiniões e percepções sobre o tema e gerou uma discussão bem proveitosa. </w:t>
      </w:r>
    </w:p>
    <w:p>
      <w:pPr>
        <w:pStyle w:val="Normal"/>
        <w:ind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Ao final de cada aula surgiram carteirinhas bem originais, algumas crianças fizeram chifre, língua, boné ou óculos em suas fotos. Pintaram o fundo da foto, houve mudanças na cor do cabelo e até um menino “colocou batom” na sua foto pois estava sem cor.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Pessoalmente eu considero excelente esse trabalho de desconstrução de conceitos e preconceitos feito pelos professores, pois mesmo se tratando de crianças, estas estão recebendo diariamente informações equivocadas a respeito dos temas. Estes assuntos devem ser constantemente abordados na escola, e não evitados.</w:t>
      </w:r>
    </w:p>
    <w:p>
      <w:pPr>
        <w:sectPr>
          <w:type w:val="nextPage"/>
          <w:pgSz w:w="11906" w:h="16838"/>
          <w:pgMar w:left="1701" w:right="1701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b/>
          <w:sz w:val="24"/>
          <w:szCs w:val="24"/>
        </w:rPr>
        <w:t>Universidade Federal Do Paraná</w:t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b/>
          <w:sz w:val="24"/>
          <w:szCs w:val="24"/>
        </w:rPr>
        <w:t>Subprojeto Educação Física-0 (PIBID)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b/>
          <w:sz w:val="24"/>
          <w:szCs w:val="24"/>
        </w:rPr>
        <w:t>Relatório referente a intervenção na Escola Municipal Rolândia 29/09/2017</w:t>
      </w:r>
    </w:p>
    <w:p>
      <w:pPr>
        <w:pStyle w:val="Normal"/>
        <w:rPr/>
      </w:pPr>
      <w:r>
        <w:rPr>
          <w:rFonts w:eastAsia="Arial" w:cs="Arial" w:ascii="Arial" w:hAnsi="Arial"/>
          <w:b/>
          <w:sz w:val="24"/>
          <w:szCs w:val="24"/>
        </w:rPr>
        <w:t>Bolsista: Maurem De Pieri Bello</w:t>
      </w:r>
    </w:p>
    <w:p>
      <w:pPr>
        <w:pStyle w:val="Normal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ind w:firstLine="708"/>
        <w:rPr/>
      </w:pPr>
      <w:r>
        <w:rPr>
          <w:rFonts w:cs="Arial" w:ascii="Arial" w:hAnsi="Arial"/>
          <w:sz w:val="24"/>
          <w:szCs w:val="24"/>
        </w:rPr>
        <w:t xml:space="preserve">A escola Rolândia é conhecida por ter boas práticas e uma cultura escolar que preza a autonomia e senso de responsabilidade dos alunos - quanto a organização dos materiais, conduta nos corredores, e respeito com o colega, aceitando e respeitando todos os tipos de </w:t>
      </w:r>
      <w:bookmarkStart w:id="1" w:name="_GoBack1"/>
      <w:bookmarkEnd w:id="1"/>
      <w:r>
        <w:rPr>
          <w:rFonts w:cs="Arial" w:ascii="Arial" w:hAnsi="Arial"/>
          <w:sz w:val="24"/>
          <w:szCs w:val="24"/>
        </w:rPr>
        <w:t>diferenças. Estas são conquistas construídas ao longo de anos através do trabalho dos professores de educação física. Visto que os mesmos discordam e não pretendem reproduzir na escola, aspectos da sociedade que inevitavelmente o indivíduo aprenderá fora dela.</w:t>
      </w:r>
    </w:p>
    <w:p>
      <w:pPr>
        <w:pStyle w:val="Normal"/>
        <w:ind w:firstLine="708"/>
        <w:rPr/>
      </w:pPr>
      <w:r>
        <w:rPr>
          <w:rFonts w:cs="Arial" w:ascii="Arial" w:hAnsi="Arial"/>
          <w:sz w:val="24"/>
          <w:szCs w:val="24"/>
        </w:rPr>
        <w:t>Uma forma de disciplinamento comum na maioria das escolar constitui-se na formação de filas para quase todos os momentos da rotina escolar. E ainda reforçando estereótipos de gênero (meninos e meninas separados) e biótipo físico (ordem de tamanho). A princípio as filas parecer uma boa forma de organização, mas basta um olhar um pouco mas atento para constatar que elas não funcionam bem e não ensinam senso de organização, e ainda ensinam as crianças a depender de ordens, e ainda, em muitas gera um movimento de resistência a essa imposição.</w:t>
      </w:r>
    </w:p>
    <w:p>
      <w:pPr>
        <w:pStyle w:val="Normal"/>
        <w:ind w:firstLine="708"/>
        <w:rPr/>
      </w:pPr>
      <w:r>
        <w:rPr>
          <w:rFonts w:cs="Arial" w:ascii="Arial" w:hAnsi="Arial"/>
          <w:sz w:val="24"/>
          <w:szCs w:val="24"/>
        </w:rPr>
        <w:t xml:space="preserve">Os professores, após observarem seus alunos voltando a fazer fila na entrada, fizeram um discurso a fim de problematizar a questão e retomar o trabalho feito até então, e ainda indo contra a vontade da grande maioria das professoras da escola que estão tentando justificar a aplicação dessa forma de organização. </w:t>
      </w:r>
    </w:p>
    <w:p>
      <w:pPr>
        <w:pStyle w:val="Normal"/>
        <w:ind w:firstLine="708"/>
        <w:rPr/>
      </w:pPr>
      <w:r>
        <w:rPr>
          <w:rFonts w:cs="Arial" w:ascii="Arial" w:hAnsi="Arial"/>
          <w:sz w:val="24"/>
          <w:szCs w:val="24"/>
        </w:rPr>
        <w:t>A profissão do educador físico depende diretamente do apoio que a direção e a equipe pedagógica da escola pode proporcionar. Pois a cultura da escola não é só o construída dentro da aula, mas em todos os momentos da rotina escolar. Quando o professor tem apoio, seu trabalho pode prosperar. Sendo este um trabalho de persistência, visto que a criança precisa de tempo e experimentação para assimilar as diversas informações do ambiente escolar, e ainda contratar estas com as informações advindas da família e sociedade.</w:t>
      </w:r>
      <w:r>
        <w:rPr>
          <w:rFonts w:eastAsia="Times New Roman" w:cs="Arial" w:ascii="Arial" w:hAnsi="Arial"/>
          <w:b/>
          <w:color w:val="000000"/>
          <w:sz w:val="24"/>
          <w:szCs w:val="24"/>
          <w:lang w:eastAsia="pt-BR"/>
        </w:rPr>
        <w:t>ROLANDIA 04SETEMBRO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rPr/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Foi dado continuidade ao jogo 'detetive' iniciado na semana anterior.  Porém trabalhando-se com variações de temática, incorporando ao contexto personagens de zumbi, e diversos elementos ao local imaginado onde ocorre o jogo.  </w:t>
      </w:r>
    </w:p>
    <w:p>
      <w:pPr>
        <w:pStyle w:val="Normal"/>
        <w:shd w:val="clear" w:color="auto" w:fill="FFFFFF"/>
        <w:spacing w:lineRule="auto" w:line="240" w:before="0" w:after="0"/>
        <w:ind w:firstLine="708"/>
        <w:rPr/>
      </w:pPr>
      <w:bookmarkStart w:id="2" w:name="_GoBack2"/>
      <w:bookmarkEnd w:id="2"/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Nesta segunda semana as turmas conseguiram desenvolver  melhor e se envolver mais na atividade. Foi possível realizar algumas rodadas e ainda deixar um tempinho livre ao final da aula. 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Entretanto algumas crianças ainda não compreenderam bem a dinâmica do jogo, também houve alunos que estavam atrapalhando o andamento da atividade. Frente a  isso, a estratégia do professor foi retira-los da quadra para que estes pudesse assistir o desenvolvimento da atividade de fora e depois retornar a mesma. Interessante essa estratégia, tanto para os bagunceiros quanto para os que não entenderam, pois se um tipo de  explicação não funcionou, assistir ao jogo acontecendo ajudou na compreensão do mesmo, e aos bagunceiros quando estavam do lado de fora, estes queriam retornar ao jogo.</w:t>
      </w:r>
    </w:p>
    <w:p>
      <w:pPr>
        <w:pStyle w:val="Normal"/>
        <w:shd w:val="clear" w:color="auto" w:fill="FFFFFF"/>
        <w:spacing w:lineRule="auto" w:line="240" w:before="0" w:after="0"/>
        <w:ind w:firstLine="708"/>
        <w:rPr/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Diferente da semana anterior, quanto a compressão se mostrou um pouco mais claro o entendimento do espaço do "museu". Mas esta parte de abstração esta sendo construída a cada aula. Podemos observar o resulta dessa construção na turma de terceiro ano a qual já teve um contato com esse conteúdo nos outro anos, resultando num acumulo de experiência que permite praticar a  brincadeira com maior fluência , dinamismo e ludicidade.</w:t>
      </w:r>
    </w:p>
    <w:p>
      <w:pPr>
        <w:sectPr>
          <w:type w:val="nextPage"/>
          <w:pgSz w:w="11906" w:h="16838"/>
          <w:pgMar w:left="1701" w:right="1701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708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ROLANDIA 11 SETEMBRO 2017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8"/>
        <w:rPr/>
      </w:pPr>
      <w:bookmarkStart w:id="3" w:name="_GoBack3"/>
      <w:bookmarkEnd w:id="3"/>
      <w:r>
        <w:rPr>
          <w:rFonts w:cs="Arial" w:ascii="Arial" w:hAnsi="Arial"/>
          <w:sz w:val="24"/>
          <w:szCs w:val="24"/>
        </w:rPr>
        <w:t>As aulas ocorreram no bosque. A brincadeira foi muito similar ao “acordar o urso” porem neste caso o “urso” fora substituído por “zumbis”. Foram dadas explicações em sala de aula e reforçadas no bosque, tanto a respeito das regras para o andamento da brincadeira quanto de regras de segurança. E ainda assim durante o andamento da aula se fez necessário reforçar tais regras. Dentre estas, a mais interessante, que visa abordar a questão de coletividade e trabalho em grupo , porem a menos respeitada foi a de não chegar sozinho ao final do percurso, sendo necessário ajudar os colegas a passar pelos zumbis.</w:t>
      </w:r>
    </w:p>
    <w:p>
      <w:pPr>
        <w:pStyle w:val="Normal"/>
        <w:ind w:firstLine="708"/>
        <w:rPr/>
      </w:pPr>
      <w:r>
        <w:rPr>
          <w:rFonts w:cs="Arial" w:ascii="Arial" w:hAnsi="Arial"/>
          <w:sz w:val="24"/>
          <w:szCs w:val="24"/>
        </w:rPr>
        <w:t>Na aula com as duas turmas unificadas, a maior dificuldade é organizar as crianças sentadas, quietas e em silencio para prosseguir com a explicação. Mesmo com os dois professores trabalhando juntos nisso, ainda assim foi desgastante e demorado.</w:t>
      </w:r>
    </w:p>
    <w:p>
      <w:pPr>
        <w:sectPr>
          <w:type w:val="nextPage"/>
          <w:pgSz w:w="11906" w:h="16838"/>
          <w:pgMar w:left="1701" w:right="1701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708"/>
        <w:rPr/>
      </w:pPr>
      <w:r>
        <w:rPr>
          <w:rFonts w:cs="Arial" w:ascii="Arial" w:hAnsi="Arial"/>
          <w:sz w:val="24"/>
          <w:szCs w:val="24"/>
        </w:rPr>
        <w:t>Com a ultima turma, a qual já teve esse conteúdo, após realizarem algumas vezes a proposta da aula, alguns alunos usaram o espaço do bosque para brincar de “ policia e ladrão” trazendo para a escola a sua cultura de brincadeiras.</w:t>
      </w:r>
    </w:p>
    <w:p>
      <w:pPr>
        <w:pStyle w:val="Normal"/>
        <w:rPr/>
      </w:pPr>
      <w:r>
        <w:rPr>
          <w:rFonts w:cs="Arial" w:ascii="Arial" w:hAnsi="Arial"/>
          <w:b/>
          <w:sz w:val="24"/>
          <w:szCs w:val="24"/>
        </w:rPr>
        <w:t>Rolandia 14</w:t>
      </w:r>
      <w:bookmarkStart w:id="4" w:name="_GoBack4"/>
      <w:bookmarkEnd w:id="4"/>
      <w:r>
        <w:rPr>
          <w:rFonts w:cs="Arial" w:ascii="Arial" w:hAnsi="Arial"/>
          <w:b/>
          <w:sz w:val="24"/>
          <w:szCs w:val="24"/>
        </w:rPr>
        <w:t xml:space="preserve"> agosto 2017</w:t>
      </w:r>
    </w:p>
    <w:p>
      <w:pPr>
        <w:pStyle w:val="Normal"/>
        <w:ind w:firstLine="708"/>
        <w:rPr/>
      </w:pPr>
      <w:r>
        <w:rPr>
          <w:rFonts w:cs="Arial" w:ascii="Arial" w:hAnsi="Arial"/>
        </w:rPr>
        <w:t xml:space="preserve">Esta foi a ultimo dia de aula com o conteúdo de “rodinhas”. No qual foi preparado um circuito contendo três estacoes: labirinto, zig-zag e oito. O objetivo da aula era os alunos formarem dupla e passar pelos três desafios. Sendo que cada dupla deveria pegar um brinquedo, e cada um deveria cumprir todo o circuito enquanto o colega avaliava se este foi cumprido para poder posteriormente constar na carteirinha de rolagem. </w:t>
      </w:r>
    </w:p>
    <w:p>
      <w:pPr>
        <w:pStyle w:val="Normal"/>
        <w:ind w:firstLine="708"/>
        <w:rPr/>
      </w:pPr>
      <w:r>
        <w:rPr>
          <w:rFonts w:cs="Arial" w:ascii="Arial" w:hAnsi="Arial"/>
        </w:rPr>
        <w:t>Entretanto houve várias interpretações das instruções por parte das crianças. Algumas usaram o equipamento juntas ao mesmo tempo ou ate mesmo calçaram um pé de cada patins. Muitas crianças não permaneceram em suas duplas, e ainda outras ficaram a aula toda com o mesmo equipamento sendo que a ideia era cumprir o circuito com as quatro categorias disponíveis. O circuito precisou ser repetidamente explicado e as crianças conduzidas e direcionadas.</w:t>
      </w:r>
    </w:p>
    <w:p>
      <w:pPr>
        <w:pStyle w:val="Normal"/>
        <w:ind w:firstLine="708"/>
        <w:rPr/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Nas turmas seguinte houve uma redução de instruções. E a intenção foi mais direcionada a uma maior vivencia dos equipamentos. As aulas seguintes fluíram melhor assim. O circuito permaneceu o mesmo em todas as turmas. </w:t>
      </w:r>
    </w:p>
    <w:p>
      <w:pPr>
        <w:pStyle w:val="Normal"/>
        <w:rPr/>
      </w:pPr>
      <w:r>
        <w:rPr>
          <w:rFonts w:cs="Arial" w:ascii="Arial" w:hAnsi="Arial"/>
        </w:rPr>
        <w:br/>
        <w:t xml:space="preserve">Eu fiquei bem feliz em incentivar algumas meninas a usarem o skate. Um delas até passou por mim no skate comemorando por estar conseguindo andar no mesmo. Por outro lado, um aluno demonstrou ter insegurança em usar qualquer equipamento e visível medo de cair,  e mesmo eu auxiliando de todas as formas, ele não conseguiu nem ao menos tentar. </w:t>
      </w:r>
    </w:p>
    <w:p>
      <w:pPr>
        <w:sectPr>
          <w:type w:val="nextPage"/>
          <w:pgSz w:w="11906" w:h="16838"/>
          <w:pgMar w:left="1701" w:right="1701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708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lineRule="auto" w:line="360"/>
        <w:rPr/>
      </w:pPr>
      <w:r>
        <w:rPr>
          <w:rFonts w:cs="Arial" w:ascii="Arial" w:hAnsi="Arial"/>
          <w:b/>
          <w:sz w:val="24"/>
          <w:szCs w:val="24"/>
        </w:rPr>
        <w:t>Rolândia 28 de agosto 2017.</w:t>
        <w:br/>
      </w:r>
    </w:p>
    <w:p>
      <w:pPr>
        <w:pStyle w:val="Normal"/>
        <w:spacing w:lineRule="auto" w:line="360"/>
        <w:ind w:firstLine="708"/>
        <w:rPr/>
      </w:pPr>
      <w:r>
        <w:rPr>
          <w:rFonts w:cs="Arial" w:ascii="Arial" w:hAnsi="Arial"/>
        </w:rPr>
        <w:t>Foi iniciado um novo conteúdo, o qual o professor apesar de saber que é um conteúdo mais difícil para esta faixa etária, ele arriscou. Pois mesmo sabendo que as aulas poderiam não dar certo logo de primeira, espera-se atingir o objetivo a longo prazo.</w:t>
      </w:r>
    </w:p>
    <w:p>
      <w:pPr>
        <w:pStyle w:val="Normal"/>
        <w:spacing w:lineRule="auto" w:line="360"/>
        <w:rPr/>
      </w:pPr>
      <w:bookmarkStart w:id="5" w:name="_GoBack5"/>
      <w:bookmarkEnd w:id="5"/>
      <w:r>
        <w:rPr>
          <w:rFonts w:cs="Arial" w:ascii="Arial" w:hAnsi="Arial"/>
        </w:rPr>
        <w:br/>
        <w:t xml:space="preserve">              No primeiro ano a aula começou com “detetive” e aqui já surgiram várias dificuldades; de piscar e receber a piscada, de entender quem eram (ou não) os personagens principais, antes ainda quando todos deveriam ficar de olhos fechados e prestar atenção em quem seria designado. Mesmo mudando para a brincadeira “a cidade dorme” também houve várias questões; querer espiar, não compreender a brincadeira. Pois mesmo o professor dizendo que era para fazer um cafuné na cabeça de algum, um menino fez cafune na própria cabeça. E ao pedir para apontar o dedinho para um colega alguns falavam em voz alta. Além disso as crianças demoravam muito para escolher alguém. E num momento que o professor disse para escolher qualquer um:  “vai, chuta  qualquer um”, uma aluna literalmente deu um chute na sua colega. Isso foi bem interessante para percebermos que o nível de entendimento da criança é bem diferente nosso. Nós usamos diversas metáforas para nos comunicarmos, a criança além de não possuir todas estas, ainda tem sua própria linguagem. E se muitas vezes o aluno não entendeu a explicação isso mostra que devemos rever a forma de explicar ao invés de repetir.</w:t>
      </w:r>
    </w:p>
    <w:p>
      <w:pPr>
        <w:pStyle w:val="Normal"/>
        <w:spacing w:lineRule="auto" w:line="360"/>
        <w:ind w:firstLine="708"/>
        <w:rPr/>
      </w:pPr>
      <w:r>
        <w:rPr>
          <w:rFonts w:cs="Arial" w:ascii="Arial" w:hAnsi="Arial"/>
        </w:rPr>
        <w:t>Já no prezinho não foi possível passar nem ‘a cidade dorme”. Eles estavam muito agitados, e havia uma menina chorando a aula toda pedindo pela mãe. Após uma difícil e frustrada tentativa, o professor liberou a turma ao parquinho.</w:t>
      </w:r>
    </w:p>
    <w:p>
      <w:pPr>
        <w:sectPr>
          <w:type w:val="nextPage"/>
          <w:pgSz w:w="11906" w:h="16838"/>
          <w:pgMar w:left="1701" w:right="1701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/>
        <w:ind w:firstLine="708"/>
        <w:rPr/>
      </w:pPr>
      <w:r>
        <w:rPr>
          <w:rFonts w:cs="Arial" w:ascii="Arial" w:hAnsi="Arial"/>
          <w:sz w:val="24"/>
          <w:szCs w:val="24"/>
        </w:rPr>
        <w:t>A aula com o terceiro ano foi melhor devido ao fato de  já terem feito a brincadeira antes, a historia ficou mais complexa, envolvendo zumbis. Teve alunos que interpretaram bem a “transformação” em zumbi, e em cada rodada a brincadeira terminava com um pega-pega, o que acredito ter ajudado a extravasar a tensão e a ansiedade de ficarem quietos, parados e com os olhos fechados.</w:t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b/>
          <w:sz w:val="24"/>
          <w:szCs w:val="24"/>
        </w:rPr>
        <w:t>Universidade Federal Do Paraná</w:t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b/>
          <w:sz w:val="24"/>
          <w:szCs w:val="24"/>
        </w:rPr>
        <w:t>Subprojeto Educação Física-0 (PIBID)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b/>
          <w:sz w:val="24"/>
          <w:szCs w:val="24"/>
        </w:rPr>
        <w:t>Relatório referente a intervenção na Escola Municipal Rolândia 13/11/2017</w:t>
      </w:r>
    </w:p>
    <w:p>
      <w:pPr>
        <w:pStyle w:val="Normal"/>
        <w:rPr/>
      </w:pPr>
      <w:r>
        <w:rPr>
          <w:rFonts w:eastAsia="Arial" w:cs="Arial" w:ascii="Arial" w:hAnsi="Arial"/>
          <w:b/>
          <w:sz w:val="24"/>
          <w:szCs w:val="24"/>
        </w:rPr>
        <w:t>Bolsista: Maurem De Pieri Bello</w:t>
      </w:r>
    </w:p>
    <w:p>
      <w:pPr>
        <w:pStyle w:val="Normal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ind w:firstLine="708"/>
        <w:rPr/>
      </w:pPr>
      <w:r>
        <w:rPr>
          <w:rFonts w:cs="Arial" w:ascii="Arial" w:hAnsi="Arial"/>
          <w:sz w:val="24"/>
          <w:szCs w:val="24"/>
        </w:rPr>
        <w:t>A proposta é realizar jogos de tabuleiro e similares a fim de dar uma introdução a fim de se chegar aos jogos eletrônicos tais como Tetris. O primeiro jogo foi o dominó sem as peças, cabendo a cada aluno escolher um número de 1 a 5 em cada mão e dar as mãos ao colega com o mesmo número, para ao final terminarem todos de mãos dadas em uma fila. Aproveitando-se essa fila, foi feito a brincadeira “Banana podre”.</w:t>
      </w:r>
    </w:p>
    <w:p>
      <w:pPr>
        <w:sectPr>
          <w:type w:val="nextPage"/>
          <w:pgSz w:w="11906" w:h="16838"/>
          <w:pgMar w:left="1701" w:right="1701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/>
        <w:ind w:firstLine="708"/>
        <w:rPr/>
      </w:pPr>
      <w:r>
        <w:rPr>
          <w:rFonts w:cs="Arial" w:ascii="Arial" w:hAnsi="Arial"/>
          <w:sz w:val="24"/>
          <w:szCs w:val="24"/>
        </w:rPr>
        <w:t>Após cumprida essa etapa, os professores proporão para as turmas realizarem um “quebra-cabeça” usando o próprio corpo como peças para preencherem os círculos pintados no chão da quadra.  Na primeira turma o resultado foi lindo. Rapidamente os alunos se organizaram no espaço ajustando-se para fechar a figura. Devido a facilidade com que as crianças cumpriram a tarefa, o professor sugeriu que as “pecinhas” trocassem de lugar sem sair do círculo. Neste momento pode-se observar vários aspectos trabalhados; noção espacial, consciência corporal, contato e improvisação, afetividade. Me surpreendi com os resultados de uma atividade aparentemente simples, e principalmente pela possibilidade de se trabalhar contato e improvisação de uma maneira, para mim</w:t>
      </w:r>
      <w:bookmarkStart w:id="6" w:name="_GoBack6"/>
      <w:bookmarkEnd w:id="6"/>
      <w:r>
        <w:rPr>
          <w:rFonts w:cs="Arial" w:ascii="Arial" w:hAnsi="Arial"/>
          <w:sz w:val="24"/>
          <w:szCs w:val="24"/>
        </w:rPr>
        <w:t>, inesperada.</w:t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b/>
          <w:sz w:val="24"/>
          <w:szCs w:val="24"/>
        </w:rPr>
        <w:t>Universidade Federal Do Paraná</w:t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b/>
          <w:sz w:val="24"/>
          <w:szCs w:val="24"/>
        </w:rPr>
        <w:t>Subprojeto Educação Física-0 (PIBID)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b/>
          <w:sz w:val="24"/>
          <w:szCs w:val="24"/>
        </w:rPr>
        <w:t>Relatório referente a intervenção na Escola Municipal Rolândia 24/11/2017</w:t>
      </w:r>
    </w:p>
    <w:p>
      <w:pPr>
        <w:pStyle w:val="Normal"/>
        <w:rPr/>
      </w:pPr>
      <w:r>
        <w:rPr>
          <w:rFonts w:eastAsia="Arial" w:cs="Arial" w:ascii="Arial" w:hAnsi="Arial"/>
          <w:b/>
          <w:sz w:val="24"/>
          <w:szCs w:val="24"/>
        </w:rPr>
        <w:t>Bolsista: Maurem De Pieri Bello</w:t>
      </w:r>
    </w:p>
    <w:p>
      <w:pPr>
        <w:pStyle w:val="Normal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ind w:firstLine="708"/>
        <w:rPr/>
      </w:pPr>
      <w:r>
        <w:rPr>
          <w:rFonts w:cs="Arial" w:ascii="Arial" w:hAnsi="Arial"/>
          <w:sz w:val="24"/>
          <w:szCs w:val="24"/>
        </w:rPr>
        <w:t>Dentro da proposta de jogos de computador e de tabuleiro modificados para se jogar na quadra utilizando os corpos como cenário e peças, o jogo desta aula em questão resultou numa junção de Dama com o Pac Man. Para tanto, na quadra foi construído no chão, usando fita crepe, um tabuleiro de 5x5. E a dinâmica do jogo consistiu em iniciar com quatro alunos sendo pac man se posicionando no centro, e mais quatro sendo fantasmas um em cada extremidade. O jogo ocorreu por rodadas uma vez de cada para se locomover apenas uma casa. Com a última turma (5ª ano) os bolsistas conduziram a aula e experimentaram variações do jogo, porem a forma original funcionou melhor</w:t>
      </w:r>
    </w:p>
    <w:p>
      <w:pPr>
        <w:sectPr>
          <w:type w:val="nextPage"/>
          <w:pgSz w:w="11906" w:h="16838"/>
          <w:pgMar w:left="1701" w:right="1701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/>
        <w:ind w:firstLine="708"/>
        <w:rPr/>
      </w:pPr>
      <w:bookmarkStart w:id="7" w:name="_GoBack7"/>
      <w:bookmarkEnd w:id="7"/>
      <w:r>
        <w:rPr>
          <w:rFonts w:cs="Arial" w:ascii="Arial" w:hAnsi="Arial"/>
          <w:sz w:val="24"/>
          <w:szCs w:val="24"/>
        </w:rPr>
        <w:t>Apesar de ser um jogo que exige bastante atenção, até mesmo o primeiro ano, após algumas correções, conseguiu realizar. Esta foi uma proposta muito interessante pois se comunica com um elemento presente na realidade das crianças; o vídeo-game. Foi abordado de uma maneira nova, trabalhou fatores como localização espaço-temporal, estratégia e tomada de decisão.</w:t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b/>
          <w:sz w:val="24"/>
          <w:szCs w:val="24"/>
        </w:rPr>
        <w:t>Universidade Federal Do Paraná</w:t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b/>
          <w:sz w:val="24"/>
          <w:szCs w:val="24"/>
        </w:rPr>
        <w:t>Subprojeto Educação Física-0 (PIBID)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b/>
          <w:sz w:val="24"/>
          <w:szCs w:val="24"/>
        </w:rPr>
        <w:t>Relatório referente a intervenção na Escola Municipal Rolândia 09/09/2017</w:t>
      </w:r>
    </w:p>
    <w:p>
      <w:pPr>
        <w:pStyle w:val="Normal"/>
        <w:rPr/>
      </w:pPr>
      <w:r>
        <w:rPr>
          <w:rFonts w:eastAsia="Arial" w:cs="Arial" w:ascii="Arial" w:hAnsi="Arial"/>
          <w:b/>
          <w:sz w:val="24"/>
          <w:szCs w:val="24"/>
        </w:rPr>
        <w:t>Bolsista: Maurem De Pieri Bello</w:t>
      </w:r>
    </w:p>
    <w:p>
      <w:pPr>
        <w:pStyle w:val="Normal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rPr/>
      </w:pPr>
      <w:r>
        <w:rPr>
          <w:rFonts w:cs="Arial" w:ascii="Arial" w:hAnsi="Arial"/>
          <w:color w:val="000000"/>
        </w:rPr>
        <w:t>Devido ao feriado neste dia não foi iniciado o novo conteúdo do programado. Portanto o tempo da aula foi direcionado para a livre experimentação dos matérias disponibilizados. Esta vivencia dos materiais sem o direcionamento direto do professor só se torna viável, de forma organizada e fluida, devido ao continuo trabalho dos professores para tornar os aluno mais autônomos e organizados, assimilando as regras e as aplicando tanto na aula dirigida quanto na aula mais aberta a auto organização da turma. Tendo o espaço, o tempo e os materiais disponíveis, as crianças tem um ambiente propicio para expressar e criar suas brincadeiras. O que pode se observar foi a distribuição dos grupos nos espaços da quadra, o uso e compartilhamento dos materiais (claro que não totalmente isento de pequenos conflitos), e a divisão em pequenos grupos para vivenciar as brincadeiras de acordo com o tempo e a voltado do grupo.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rPr/>
      </w:pPr>
      <w:r>
        <w:rPr>
          <w:rFonts w:cs="Arial" w:ascii="Arial" w:hAnsi="Arial"/>
          <w:color w:val="000000"/>
        </w:rPr>
        <w:t>Infelizmente, apesar de todo o trabalho dos professores acerca da questão de gênero, ainda pode-se notar a divisão " natural" entre meninos e meninas por se tratar de uma condição social imposta diariamente, desde antes do nascimento, e por todos os meios de convivência. </w:t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>
          <w:rFonts w:cs="Arial" w:ascii="Arial" w:hAnsi="Arial"/>
          <w:color w:val="000000"/>
        </w:rPr>
        <w:t>o que mais chamou a atenção foi um grupo de meninas que escolheram como material para suas brincadeiras os cones. Primeiro elas começaram a fazer um círculo, entraram e saíram do mesmo, reorganizaram por cores, deixaram um pouco maior, e após isso, elas montaram um pequeno caminho a ser percorrido entre os cones.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rPr/>
      </w:pPr>
      <w:r>
        <w:rPr>
          <w:rFonts w:cs="Arial" w:ascii="Arial" w:hAnsi="Arial"/>
          <w:color w:val="000000"/>
        </w:rPr>
        <w:t xml:space="preserve">Um aspecto importante observado neste momento foi o trabalho de psicomotricidade que está ocorrendo ali. A dificuldade de segurar o cone, de alinhar corretamente, de junta-los na pilha e separa-los novamente. A questão é que esse trabalho de psicomotricidade não precisa ser trabalhado isoladamente, pois corre-se o grande risco de perder a ludicidade e principalmente o sentido e o significado que as próprias alunos agregaram </w:t>
      </w:r>
      <w:bookmarkStart w:id="8" w:name="_GoBack8"/>
      <w:bookmarkEnd w:id="8"/>
      <w:r>
        <w:rPr>
          <w:rFonts w:cs="Arial" w:ascii="Arial" w:hAnsi="Arial"/>
          <w:color w:val="000000"/>
        </w:rPr>
        <w:t>a sua brincadeira por elas criada.</w:t>
      </w:r>
    </w:p>
    <w:p>
      <w:pPr>
        <w:sectPr>
          <w:type w:val="nextPage"/>
          <w:pgSz w:w="11906" w:h="16838"/>
          <w:pgMar w:left="1701" w:right="1701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/>
        <w:ind w:firstLine="708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b/>
          <w:sz w:val="24"/>
          <w:szCs w:val="24"/>
        </w:rPr>
        <w:t>Universidade Federal Do Paraná</w:t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b/>
          <w:sz w:val="24"/>
          <w:szCs w:val="24"/>
        </w:rPr>
        <w:t>Subprojeto Educação Física-0 (PIBID)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b/>
          <w:sz w:val="24"/>
          <w:szCs w:val="24"/>
        </w:rPr>
        <w:t>Relatório referente a intervenção na Escola Municipal Rolândia 27</w:t>
      </w:r>
      <w:bookmarkStart w:id="9" w:name="_GoBack9"/>
      <w:bookmarkEnd w:id="9"/>
      <w:r>
        <w:rPr>
          <w:rFonts w:eastAsia="Arial" w:cs="Arial" w:ascii="Arial" w:hAnsi="Arial"/>
          <w:b/>
          <w:sz w:val="24"/>
          <w:szCs w:val="24"/>
        </w:rPr>
        <w:t>/09/2017</w:t>
      </w:r>
    </w:p>
    <w:p>
      <w:pPr>
        <w:pStyle w:val="Normal"/>
        <w:rPr/>
      </w:pPr>
      <w:r>
        <w:rPr>
          <w:rFonts w:eastAsia="Arial" w:cs="Arial" w:ascii="Arial" w:hAnsi="Arial"/>
          <w:b/>
          <w:sz w:val="24"/>
          <w:szCs w:val="24"/>
        </w:rPr>
        <w:t>Bolsista: Maurem De Pieri Bello</w:t>
      </w:r>
    </w:p>
    <w:p>
      <w:pPr>
        <w:pStyle w:val="Normal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ind w:firstLine="708"/>
        <w:rPr/>
      </w:pPr>
      <w:r>
        <w:rPr/>
        <w:t xml:space="preserve">A escola pública no Brasil tem por lei o caráter da inclusão. Entretanto isso traz diversas questões quando tratadas mais a fundo e em detalhes particulares. No Rolândia encontram-se várias crianças de inclusão, tendo casos de transtorno de comportamento, síndrome de Down e autismo. Neste último, temos dois irmãos que apresentam diferentes graus de autismo e estão incluídos nas turmas junto com as demais crianças e tendo uma pessoa designada para acompanha-los com maior atenção.  Quando analisamos essas situações mais de perto e os seus desdobramentos, começam a surgir alguns questionamentos importantes quanto a questão da inclusão. Primeiro é preciso avaliar até que ponto esta inclusão está sendo efetiva; quanto ao atendimento que essa criança necessita, que vai muito além de deixa-la no mesmo ambiente que as demais. Será que este aluno terá reais condições de aprender os conteúdos ou apenas estará perdendo tempo. E quanto ao ganho social, como a escola poderia assegurar que a turma não exclua esse aluno. Ou ainda; a rotina escolar é apropriada para o desenvolvimento deste aluno? Com as suas rotinas de horário, organização dos espaços, barulho? </w:t>
      </w:r>
    </w:p>
    <w:p>
      <w:pPr>
        <w:pStyle w:val="Normal"/>
        <w:ind w:firstLine="708"/>
        <w:rPr/>
      </w:pPr>
      <w:r>
        <w:rPr/>
        <w:t xml:space="preserve">A escola é um ambiente de grandes inteirações. Portanto além das interferências que a mesma pode causar na criança autista, a permanência desta criança na escola também irá afetar os demais alunos. É claro que temos ótimos resultados disso, tais como: as crianças aprendem a conviver e a respeitar as diferenças, esta criança recebe carinho e atenção dos colegas. Porem a presença de um aluno que ao ver do restante da turma, tem certos “privilégios” e pode transgredir regras da escola, pode acarretar em transtorno para as aula.  Pois enquanto a turma toda deve ficar sentada, fazer a lição, ficar em silencio, prestar atenção, o aluno autista, ao ver das demais crianças, não precisa cumprir essas regras. O que possivelmente pode interferir no comportamento da turma, que em alguns casos pode começar a imitar alguns comportamentos interferindo no andamento da aula e até mesmo na escolha de conteúdo passados pelo professor. </w:t>
      </w:r>
    </w:p>
    <w:p>
      <w:pPr>
        <w:sectPr>
          <w:type w:val="nextPage"/>
          <w:pgSz w:w="11906" w:h="16838"/>
          <w:pgMar w:left="1701" w:right="1701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/>
        <w:ind w:firstLine="708"/>
        <w:rPr/>
      </w:pPr>
      <w:r>
        <w:rPr>
          <w:rFonts w:cs="Arial" w:ascii="Arial" w:hAnsi="Arial"/>
          <w:sz w:val="24"/>
          <w:szCs w:val="24"/>
        </w:rPr>
        <w:t>A inclusão continua sendo uma questão bastante complexa, na qual precisa-se tem muito bom senso para cada caso. E ainda, para lidar com a situação da criança, é fundamental o apoio da família e da direção. E ainda assim nada disso garante uma inclusão efetiva e benéfica para todos.</w:t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b/>
          <w:sz w:val="24"/>
          <w:szCs w:val="24"/>
        </w:rPr>
        <w:t>Universidade Federal Do Paraná</w:t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b/>
          <w:sz w:val="24"/>
          <w:szCs w:val="24"/>
        </w:rPr>
        <w:t>Subprojeto Educação Física-0 (PIBID)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b/>
          <w:sz w:val="24"/>
          <w:szCs w:val="24"/>
        </w:rPr>
        <w:t>Relatório referente a intervenção na Escola Municipal Rolândia 04/09/2017</w:t>
      </w:r>
    </w:p>
    <w:p>
      <w:pPr>
        <w:pStyle w:val="Normal"/>
        <w:rPr/>
      </w:pPr>
      <w:r>
        <w:rPr>
          <w:rFonts w:eastAsia="Arial" w:cs="Arial" w:ascii="Arial" w:hAnsi="Arial"/>
          <w:b/>
          <w:sz w:val="24"/>
          <w:szCs w:val="24"/>
        </w:rPr>
        <w:t>Bolsista: Maurem De Pieri Bello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rPr/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Foi dado continuidade ao jogo 'detetive' iniciado na semana anterior.  Porém trabalhando-se com variações de temática, incorporando ao contexto personagens de zumbi, e diversos elementos ao local imaginado onde ocorre o jogo.  </w:t>
      </w:r>
    </w:p>
    <w:p>
      <w:pPr>
        <w:pStyle w:val="Normal"/>
        <w:shd w:val="clear" w:color="auto" w:fill="FFFFFF"/>
        <w:spacing w:lineRule="auto" w:line="240" w:before="0" w:after="0"/>
        <w:ind w:firstLine="708"/>
        <w:rPr/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Nesta segunda semana as turmas conseguiram desenvolver  melhor e se envolver mais na atividade. Foi possível realizar algumas rodadas e ainda deixar um tempinho livre ao final da aula. 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Entretanto algumas crianças ainda não compreenderam bem a dinâmica do jogo, também houve alunos que estavam atrapalhando o andamento da atividade. Frente a isso, a estratégia do professor foi retira-los da quadra para que estes pudesse assistir o desenvolvimento da atividade de fora e depois retornar a mesma. Interessante essa estratégia, tanto para os bagunceiros quanto para os que não entenderam, pois se um tipo de explicação não funcionou, assistir ao jogo acontecendo ajudou na compreensão do mesmo, e aos bagunceiros quando estavam do lado de fora, estes queriam retornar ao jogo.</w:t>
      </w:r>
    </w:p>
    <w:p>
      <w:pPr>
        <w:pStyle w:val="Normal"/>
        <w:shd w:val="clear" w:color="auto" w:fill="FFFFFF"/>
        <w:spacing w:lineRule="auto" w:line="240" w:before="0" w:after="0"/>
        <w:ind w:firstLine="708"/>
        <w:rPr/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Diferente da semana anterior, quanto a compressão se mostrou um pouco mais claro o entendimento do espaço do "museu". Mas esta parte de abstração está sendo construída a cada aula. Podemos observar o resulta dessa construção na turma de terceiro ano a qual já teve um contato com esse conteúdo nos outro anos, resultando num acumulo de experiência que permite praticar a brincadeira com maior fluência</w:t>
      </w:r>
      <w:bookmarkStart w:id="10" w:name="_GoBack10"/>
      <w:bookmarkEnd w:id="10"/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, dinamismo e ludicidade.</w:t>
      </w:r>
    </w:p>
    <w:p>
      <w:pPr>
        <w:sectPr>
          <w:type w:val="nextPage"/>
          <w:pgSz w:w="11906" w:h="16838"/>
          <w:pgMar w:left="1701" w:right="1701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/>
        <w:ind w:firstLine="708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b/>
          <w:sz w:val="24"/>
          <w:szCs w:val="24"/>
        </w:rPr>
        <w:t>Universidade Federal Do Paraná</w:t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b/>
          <w:sz w:val="24"/>
          <w:szCs w:val="24"/>
        </w:rPr>
        <w:t>Subprojeto Educação Física-0 (PIBID)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b/>
          <w:sz w:val="24"/>
          <w:szCs w:val="24"/>
        </w:rPr>
        <w:t>Relatório referente a intervenção na Escola Municipal Rolândia 11/09/2017</w:t>
      </w:r>
    </w:p>
    <w:p>
      <w:pPr>
        <w:pStyle w:val="Normal"/>
        <w:rPr/>
      </w:pPr>
      <w:r>
        <w:rPr>
          <w:rFonts w:eastAsia="Arial" w:cs="Arial" w:ascii="Arial" w:hAnsi="Arial"/>
          <w:b/>
          <w:sz w:val="24"/>
          <w:szCs w:val="24"/>
        </w:rPr>
        <w:t>Bolsista: Maurem De Pieri Bello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8"/>
        <w:rPr/>
      </w:pPr>
      <w:r>
        <w:rPr>
          <w:rFonts w:cs="Arial" w:ascii="Arial" w:hAnsi="Arial"/>
          <w:sz w:val="24"/>
          <w:szCs w:val="24"/>
        </w:rPr>
        <w:t>As aulas ocorreram no bosque. A brincadeira foi muito similar ao “acordar o urso” porem neste caso o “urso” fora substituído por “zumbis”. Foram dadas explicações em sala de aula e reforçadas no bosque, tanto a respeito das regras para o andamento da brincadeira quanto de regras de segurança. E ainda assim durante o andamento da aula se fez necessário reforçar tais regras. Dentre estas, a mais interessante, que visa abordar a questão de coletividade e trabalho em grupo, porem a menos respeitada foi a de não chegar sozinho ao final do percurso, sendo necessário ajudar os colegas a passar pelos zumbis.</w:t>
      </w:r>
    </w:p>
    <w:p>
      <w:pPr>
        <w:pStyle w:val="Normal"/>
        <w:ind w:firstLine="708"/>
        <w:rPr/>
      </w:pPr>
      <w:r>
        <w:rPr>
          <w:rFonts w:cs="Arial" w:ascii="Arial" w:hAnsi="Arial"/>
          <w:sz w:val="24"/>
          <w:szCs w:val="24"/>
        </w:rPr>
        <w:t>Na aula com as duas turmas unificadas, a maior dificuldade é organizar as crianças sentadas, quietas e em silencio para prosseguir com a explicação. Mesmo com os dois professores trabalhando juntos nisso, ainda assim foi desgastante e demorado.</w:t>
      </w:r>
    </w:p>
    <w:p>
      <w:pPr>
        <w:sectPr>
          <w:type w:val="nextPage"/>
          <w:pgSz w:w="11906" w:h="16838"/>
          <w:pgMar w:left="1701" w:right="1701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/>
        <w:ind w:firstLine="708"/>
        <w:rPr/>
      </w:pPr>
      <w:r>
        <w:rPr>
          <w:rFonts w:cs="Arial" w:ascii="Arial" w:hAnsi="Arial"/>
          <w:sz w:val="24"/>
          <w:szCs w:val="24"/>
        </w:rPr>
        <w:t>Com a ultima turma, a qual já teve esse conteúdo, após realizarem algumas vezes a proposta da aula, alguns alunos usaram o espaço do bosque para brincar de “polícia</w:t>
      </w:r>
      <w:bookmarkStart w:id="11" w:name="_GoBack11"/>
      <w:bookmarkEnd w:id="11"/>
      <w:r>
        <w:rPr>
          <w:rFonts w:cs="Arial" w:ascii="Arial" w:hAnsi="Arial"/>
          <w:sz w:val="24"/>
          <w:szCs w:val="24"/>
        </w:rPr>
        <w:t xml:space="preserve"> e ladrão” trazendo para a escola a sua cultura de brincadeiras.</w:t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b/>
          <w:sz w:val="24"/>
          <w:szCs w:val="24"/>
        </w:rPr>
        <w:t>Universidade Federal Do Paraná</w:t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b/>
          <w:sz w:val="24"/>
          <w:szCs w:val="24"/>
        </w:rPr>
        <w:t>Subprojeto Educação Física-0 (PIBID)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b/>
          <w:sz w:val="24"/>
          <w:szCs w:val="24"/>
        </w:rPr>
        <w:t>Relatório referente a intervenção na Escola Municipal Rolândia 25/09</w:t>
      </w:r>
      <w:bookmarkStart w:id="12" w:name="_GoBack12"/>
      <w:bookmarkEnd w:id="12"/>
      <w:r>
        <w:rPr>
          <w:rFonts w:eastAsia="Arial" w:cs="Arial" w:ascii="Arial" w:hAnsi="Arial"/>
          <w:b/>
          <w:sz w:val="24"/>
          <w:szCs w:val="24"/>
        </w:rPr>
        <w:t>/2017</w:t>
      </w:r>
    </w:p>
    <w:p>
      <w:pPr>
        <w:pStyle w:val="Normal"/>
        <w:rPr/>
      </w:pPr>
      <w:r>
        <w:rPr>
          <w:rFonts w:eastAsia="Arial" w:cs="Arial" w:ascii="Arial" w:hAnsi="Arial"/>
          <w:b/>
          <w:sz w:val="24"/>
          <w:szCs w:val="24"/>
        </w:rPr>
        <w:t>Bolsista: Maurem De Pieri Bello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8"/>
        <w:rPr/>
      </w:pPr>
      <w:r>
        <w:rPr>
          <w:rFonts w:cs="Arial" w:ascii="Arial" w:hAnsi="Arial"/>
          <w:sz w:val="24"/>
          <w:szCs w:val="24"/>
        </w:rPr>
        <w:t xml:space="preserve">Dando continuidade ao conteúdo, neste dia o professor trouxe um material de apoio para o jogo (cartas contendo dois tipos de personagens, suas habilidades, e a intensidade de cada uma delas), o qual seria fundamental para o andamento jogo. Entretanto uma questão passou desapercebida. Os alunos não conseguiam ler ou entender o que estava escrito nas cartas. Deixando o professor supervisor sem muitas opções para continuar o jogo. Neste momento o outro professor da escola modificou o jogo, tornando-o mais simples porem ainda mantendo-se dentro da proposta inicial. Após explicar em sala, os alunos foram direcionados à quadra onde, como de rotina, deveriam sentar no “círculo do poder’’. </w:t>
      </w:r>
    </w:p>
    <w:p>
      <w:pPr>
        <w:pStyle w:val="Normal"/>
        <w:ind w:firstLine="708"/>
        <w:rPr/>
      </w:pPr>
      <w:r>
        <w:rPr>
          <w:rFonts w:cs="Arial" w:ascii="Arial" w:hAnsi="Arial"/>
          <w:sz w:val="24"/>
          <w:szCs w:val="24"/>
        </w:rPr>
        <w:t>Entretanto eles dispersaram e ficaram correndo pela quadra. O agito e a bagunça foram tantos que o professor chegou ao ponto de desistir da aula, porem o segundo professor considerou que valia a pena fazer uma tentativa, a fim deles não perderem o conteúdo, mas principalmente, para disciplinar melhor a turma. Uma vez que se permitir tal comportamento, este poderia se repetir em todas as aulas, prejudicando o aprendizado da turma. Depois de uma bronca, o restante da aula conseguiu fluir.</w:t>
        <w:br/>
        <w:t>coincidentemente neste dia, o aluno autista também estava bastante agitado, já vindo assim de casa. Partindo de uma observação empírica, concordamos que o comportamento deste aluno interfere e influencia diretamente o comportamento da turma toda.</w:t>
      </w:r>
    </w:p>
    <w:p>
      <w:pPr>
        <w:pStyle w:val="Normal"/>
        <w:ind w:firstLine="708"/>
        <w:rPr/>
      </w:pPr>
      <w:r>
        <w:rPr>
          <w:rFonts w:cs="Arial" w:ascii="Arial" w:hAnsi="Arial"/>
          <w:sz w:val="24"/>
          <w:szCs w:val="24"/>
        </w:rPr>
        <w:t xml:space="preserve">Nas turmas seguintes manteve-se a dinâmica do jogo com a alteração mesmo para as turmas maiores. E ainda foi acrescentado uma variação de “combate’’ trazida por uma aluna, a qual sugeriu além do jokem po, a guerra de polegares. </w:t>
        <w:br/>
        <w:t>Quanto a questão de disciplina nesta turma e em especial nesta aula, é  bastante desgastante chamar a atenção de aluno por aluno. Mas se isso não for feito, o andamento da aula se torna inviável. No caso da escola em questão, o fato de haver dois professores, atuando juntos, só proporciona ganhos às aulas. Cada qual com sua forma de se comunicar, proporcionam melhores formas de passar o conteúdo e melhor controle da turma</w:t>
      </w:r>
      <w:r>
        <w:rPr/>
        <w:t>.</w:t>
      </w:r>
    </w:p>
    <w:p>
      <w:pPr>
        <w:pStyle w:val="Normal"/>
        <w:spacing w:lineRule="auto" w:line="360"/>
        <w:ind w:firstLine="708"/>
        <w:rPr>
          <w:rFonts w:ascii="Arial" w:hAnsi="Arial" w:cs="Arial"/>
          <w:sz w:val="24"/>
          <w:szCs w:val="24"/>
        </w:rPr>
      </w:pPr>
      <w:r>
        <w:rPr/>
      </w:r>
      <w:r>
        <w:br w:type="page"/>
      </w:r>
    </w:p>
    <w:p>
      <w:pPr>
        <w:pStyle w:val="Normal"/>
        <w:spacing w:before="0" w:after="160"/>
        <w:ind w:firstLine="708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LibreOffice/5.4.4.2$Windows_X86_64 LibreOffice_project/2524958677847fb3bb44820e40380acbe820f960</Application>
  <Pages>14</Pages>
  <Words>3563</Words>
  <Characters>18714</Characters>
  <CharactersWithSpaces>22244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2017-08-25T13:04:00Z</dcterms:created>
  <dc:creator>Usuário</dc:creator>
  <dc:description/>
  <dc:language>pt-BR</dc:language>
  <cp:lastModifiedBy/>
  <dcterms:modified xsi:type="dcterms:W3CDTF">2017-12-27T23:50:19Z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